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58736" w14:textId="77777777" w:rsidR="00756D04" w:rsidRPr="005A3FE1" w:rsidRDefault="00756D04" w:rsidP="00756D04">
      <w:pPr>
        <w:rPr>
          <w:rFonts w:ascii="DFKai-SB" w:eastAsia="DFKai-SB" w:hAnsi="DFKai-SB" w:cs="DFKai-SB"/>
          <w:b/>
          <w:bCs/>
          <w:color w:val="auto"/>
          <w:lang w:val="zh-TW"/>
        </w:rPr>
      </w:pPr>
      <w:r w:rsidRPr="005A3FE1">
        <w:rPr>
          <w:rFonts w:ascii="DFKai-SB" w:eastAsia="DFKai-SB" w:hAnsi="DFKai-SB" w:cs="DFKai-SB" w:hint="eastAsia"/>
          <w:b/>
          <w:bCs/>
          <w:color w:val="auto"/>
          <w:lang w:val="zh-TW"/>
        </w:rPr>
        <w:t xml:space="preserve">附件一 </w:t>
      </w:r>
    </w:p>
    <w:p w14:paraId="5B1123B8" w14:textId="77777777" w:rsidR="00756D04" w:rsidRPr="005A3FE1" w:rsidRDefault="00756D04" w:rsidP="00756D04">
      <w:pPr>
        <w:jc w:val="center"/>
        <w:rPr>
          <w:rFonts w:ascii="DFKai-SB" w:eastAsia="DFKai-SB" w:hAnsi="DFKai-SB"/>
          <w:b/>
          <w:color w:val="auto"/>
          <w:sz w:val="28"/>
        </w:rPr>
      </w:pPr>
      <w:r w:rsidRPr="005A3FE1">
        <w:rPr>
          <w:rFonts w:ascii="DFKai-SB" w:eastAsia="DFKai-SB" w:hAnsi="DFKai-SB" w:hint="eastAsia"/>
          <w:b/>
          <w:color w:val="auto"/>
          <w:sz w:val="28"/>
        </w:rPr>
        <w:t>文學劇本改編工作坊</w:t>
      </w:r>
    </w:p>
    <w:p w14:paraId="3B94227C" w14:textId="77777777" w:rsidR="00756D04" w:rsidRPr="005A3FE1" w:rsidRDefault="00756D04" w:rsidP="00756D04">
      <w:pPr>
        <w:jc w:val="center"/>
        <w:rPr>
          <w:rFonts w:ascii="DFKai-SB" w:eastAsia="DFKai-SB" w:hAnsi="DFKai-SB"/>
          <w:b/>
          <w:color w:val="auto"/>
          <w:sz w:val="28"/>
        </w:rPr>
      </w:pPr>
      <w:r w:rsidRPr="005A3FE1">
        <w:rPr>
          <w:rFonts w:ascii="DFKai-SB" w:eastAsia="DFKai-SB" w:hAnsi="DFKai-SB" w:hint="eastAsia"/>
          <w:b/>
          <w:color w:val="auto"/>
          <w:sz w:val="28"/>
        </w:rPr>
        <w:t>申請表單</w:t>
      </w:r>
    </w:p>
    <w:p w14:paraId="3CFBC451" w14:textId="77777777" w:rsidR="00756D04" w:rsidRPr="005A3FE1" w:rsidRDefault="00756D04" w:rsidP="00756D04">
      <w:pPr>
        <w:jc w:val="center"/>
        <w:rPr>
          <w:rFonts w:ascii="DFKai-SB" w:eastAsia="DFKai-SB" w:hAnsi="DFKai-SB"/>
          <w:color w:val="auto"/>
        </w:rPr>
      </w:pPr>
    </w:p>
    <w:tbl>
      <w:tblPr>
        <w:tblStyle w:val="a4"/>
        <w:tblW w:w="8359" w:type="dxa"/>
        <w:jc w:val="center"/>
        <w:tblLook w:val="04A0" w:firstRow="1" w:lastRow="0" w:firstColumn="1" w:lastColumn="0" w:noHBand="0" w:noVBand="1"/>
      </w:tblPr>
      <w:tblGrid>
        <w:gridCol w:w="1555"/>
        <w:gridCol w:w="2589"/>
        <w:gridCol w:w="1663"/>
        <w:gridCol w:w="2552"/>
      </w:tblGrid>
      <w:tr w:rsidR="00756D04" w:rsidRPr="005A3FE1" w14:paraId="26E7B1DE" w14:textId="77777777" w:rsidTr="004C080E">
        <w:trPr>
          <w:trHeight w:val="567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1A72607" w14:textId="77777777" w:rsidR="00756D04" w:rsidRPr="005A3FE1" w:rsidRDefault="00756D04" w:rsidP="004C080E">
            <w:pPr>
              <w:jc w:val="center"/>
              <w:rPr>
                <w:rFonts w:ascii="DFKai-SB" w:eastAsia="DFKai-SB" w:hAnsi="DFKai-SB"/>
                <w:color w:val="auto"/>
              </w:rPr>
            </w:pPr>
            <w:r w:rsidRPr="005A3FE1">
              <w:rPr>
                <w:rFonts w:ascii="DFKai-SB" w:eastAsia="DFKai-SB" w:hAnsi="DFKai-SB" w:hint="eastAsia"/>
                <w:color w:val="auto"/>
              </w:rPr>
              <w:t>姓 名</w:t>
            </w:r>
          </w:p>
        </w:tc>
        <w:tc>
          <w:tcPr>
            <w:tcW w:w="2589" w:type="dxa"/>
            <w:vAlign w:val="center"/>
          </w:tcPr>
          <w:p w14:paraId="246AA2C7" w14:textId="77777777" w:rsidR="00756D04" w:rsidRPr="005A3FE1" w:rsidRDefault="00756D04" w:rsidP="004C080E">
            <w:pPr>
              <w:jc w:val="center"/>
              <w:rPr>
                <w:rFonts w:ascii="DFKai-SB" w:eastAsia="DFKai-SB" w:hAnsi="DFKai-SB"/>
                <w:color w:val="auto"/>
              </w:rPr>
            </w:pPr>
          </w:p>
        </w:tc>
        <w:tc>
          <w:tcPr>
            <w:tcW w:w="1663" w:type="dxa"/>
            <w:shd w:val="clear" w:color="auto" w:fill="F2F2F2" w:themeFill="background1" w:themeFillShade="F2"/>
            <w:vAlign w:val="center"/>
          </w:tcPr>
          <w:p w14:paraId="29F363AB" w14:textId="77777777" w:rsidR="00756D04" w:rsidRPr="005A3FE1" w:rsidRDefault="00756D04" w:rsidP="004C080E">
            <w:pPr>
              <w:jc w:val="center"/>
              <w:rPr>
                <w:rFonts w:ascii="DFKai-SB" w:eastAsia="DFKai-SB" w:hAnsi="DFKai-SB"/>
                <w:color w:val="auto"/>
              </w:rPr>
            </w:pPr>
            <w:r w:rsidRPr="005A3FE1">
              <w:rPr>
                <w:rFonts w:ascii="DFKai-SB" w:eastAsia="DFKai-SB" w:hAnsi="DFKai-SB" w:hint="eastAsia"/>
                <w:color w:val="auto"/>
              </w:rPr>
              <w:t>性 別</w:t>
            </w:r>
          </w:p>
        </w:tc>
        <w:tc>
          <w:tcPr>
            <w:tcW w:w="2552" w:type="dxa"/>
            <w:vAlign w:val="center"/>
          </w:tcPr>
          <w:p w14:paraId="79435383" w14:textId="77777777" w:rsidR="00756D04" w:rsidRPr="005A3FE1" w:rsidRDefault="00756D04" w:rsidP="004C080E">
            <w:pPr>
              <w:jc w:val="center"/>
              <w:rPr>
                <w:rFonts w:ascii="DFKai-SB" w:eastAsia="DFKai-SB" w:hAnsi="DFKai-SB"/>
                <w:color w:val="auto"/>
              </w:rPr>
            </w:pPr>
          </w:p>
        </w:tc>
      </w:tr>
      <w:tr w:rsidR="00756D04" w:rsidRPr="005A3FE1" w14:paraId="1AC7AACF" w14:textId="77777777" w:rsidTr="004C080E">
        <w:trPr>
          <w:trHeight w:val="567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19F4D12" w14:textId="77777777" w:rsidR="00756D04" w:rsidRPr="005A3FE1" w:rsidRDefault="00756D04" w:rsidP="004C080E">
            <w:pPr>
              <w:jc w:val="center"/>
              <w:rPr>
                <w:rFonts w:ascii="DFKai-SB" w:eastAsia="DFKai-SB" w:hAnsi="DFKai-SB"/>
                <w:color w:val="auto"/>
              </w:rPr>
            </w:pPr>
            <w:r w:rsidRPr="005A3FE1">
              <w:rPr>
                <w:rFonts w:ascii="DFKai-SB" w:eastAsia="DFKai-SB" w:hAnsi="DFKai-SB" w:hint="eastAsia"/>
                <w:color w:val="auto"/>
              </w:rPr>
              <w:t>行動電話</w:t>
            </w:r>
          </w:p>
        </w:tc>
        <w:tc>
          <w:tcPr>
            <w:tcW w:w="2589" w:type="dxa"/>
            <w:vAlign w:val="center"/>
          </w:tcPr>
          <w:p w14:paraId="775C6096" w14:textId="77777777" w:rsidR="00756D04" w:rsidRPr="005A3FE1" w:rsidRDefault="00756D04" w:rsidP="004C080E">
            <w:pPr>
              <w:jc w:val="center"/>
              <w:rPr>
                <w:rFonts w:ascii="DFKai-SB" w:eastAsia="DFKai-SB" w:hAnsi="DFKai-SB"/>
                <w:color w:val="auto"/>
              </w:rPr>
            </w:pPr>
          </w:p>
        </w:tc>
        <w:tc>
          <w:tcPr>
            <w:tcW w:w="1663" w:type="dxa"/>
            <w:shd w:val="clear" w:color="auto" w:fill="F2F2F2" w:themeFill="background1" w:themeFillShade="F2"/>
            <w:vAlign w:val="center"/>
          </w:tcPr>
          <w:p w14:paraId="2DF24B69" w14:textId="77777777" w:rsidR="00756D04" w:rsidRPr="005A3FE1" w:rsidRDefault="00756D04" w:rsidP="004C080E">
            <w:pPr>
              <w:jc w:val="center"/>
              <w:rPr>
                <w:rFonts w:ascii="DFKai-SB" w:eastAsia="DFKai-SB" w:hAnsi="DFKai-SB"/>
                <w:color w:val="auto"/>
              </w:rPr>
            </w:pPr>
            <w:r w:rsidRPr="005A3FE1">
              <w:rPr>
                <w:rFonts w:ascii="DFKai-SB" w:eastAsia="DFKai-SB" w:hAnsi="DFKai-SB" w:hint="eastAsia"/>
                <w:color w:val="auto"/>
              </w:rPr>
              <w:t>身分證字號</w:t>
            </w:r>
          </w:p>
        </w:tc>
        <w:tc>
          <w:tcPr>
            <w:tcW w:w="2552" w:type="dxa"/>
            <w:vAlign w:val="center"/>
          </w:tcPr>
          <w:p w14:paraId="4343CACB" w14:textId="77777777" w:rsidR="00756D04" w:rsidRPr="005A3FE1" w:rsidRDefault="00756D04" w:rsidP="004C080E">
            <w:pPr>
              <w:jc w:val="center"/>
              <w:rPr>
                <w:rFonts w:ascii="DFKai-SB" w:eastAsia="DFKai-SB" w:hAnsi="DFKai-SB"/>
                <w:color w:val="auto"/>
              </w:rPr>
            </w:pPr>
            <w:r w:rsidRPr="00756D04">
              <w:rPr>
                <w:rFonts w:ascii="DFKai-SB" w:eastAsia="DFKai-SB" w:hAnsi="DFKai-SB" w:hint="eastAsia"/>
                <w:color w:val="A6A6A6" w:themeColor="background1" w:themeShade="A6"/>
                <w:sz w:val="21"/>
              </w:rPr>
              <w:t>（保險使用）</w:t>
            </w:r>
          </w:p>
        </w:tc>
      </w:tr>
      <w:tr w:rsidR="00756D04" w:rsidRPr="005A3FE1" w14:paraId="6E657FD9" w14:textId="77777777" w:rsidTr="004C080E">
        <w:trPr>
          <w:trHeight w:val="567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8F0919A" w14:textId="77777777" w:rsidR="00756D04" w:rsidRPr="005A3FE1" w:rsidRDefault="00756D04" w:rsidP="004C080E">
            <w:pPr>
              <w:jc w:val="center"/>
              <w:rPr>
                <w:rFonts w:ascii="DFKai-SB" w:eastAsia="DFKai-SB" w:hAnsi="DFKai-SB"/>
                <w:color w:val="auto"/>
              </w:rPr>
            </w:pPr>
            <w:r w:rsidRPr="005A3FE1">
              <w:rPr>
                <w:rFonts w:ascii="DFKai-SB" w:eastAsia="DFKai-SB" w:hAnsi="DFKai-SB" w:hint="eastAsia"/>
                <w:color w:val="auto"/>
              </w:rPr>
              <w:t>出生年月日</w:t>
            </w:r>
          </w:p>
        </w:tc>
        <w:tc>
          <w:tcPr>
            <w:tcW w:w="2589" w:type="dxa"/>
            <w:vAlign w:val="center"/>
          </w:tcPr>
          <w:p w14:paraId="400EA8F2" w14:textId="77777777" w:rsidR="00756D04" w:rsidRPr="005A3FE1" w:rsidRDefault="00756D04" w:rsidP="004C080E">
            <w:pPr>
              <w:jc w:val="center"/>
              <w:rPr>
                <w:rFonts w:ascii="DFKai-SB" w:eastAsia="DFKai-SB" w:hAnsi="DFKai-SB"/>
                <w:color w:val="auto"/>
              </w:rPr>
            </w:pPr>
            <w:r w:rsidRPr="005A3FE1">
              <w:rPr>
                <w:rFonts w:ascii="DFKai-SB" w:eastAsia="DFKai-SB" w:hAnsi="DFKai-SB" w:hint="eastAsia"/>
                <w:color w:val="auto"/>
              </w:rPr>
              <w:t xml:space="preserve">民國 </w:t>
            </w:r>
            <w:r w:rsidRPr="005A3FE1">
              <w:rPr>
                <w:rFonts w:ascii="DFKai-SB" w:eastAsia="DFKai-SB" w:hAnsi="DFKai-SB"/>
                <w:color w:val="auto"/>
              </w:rPr>
              <w:t xml:space="preserve"> </w:t>
            </w:r>
            <w:r w:rsidRPr="005A3FE1">
              <w:rPr>
                <w:rFonts w:ascii="DFKai-SB" w:eastAsia="DFKai-SB" w:hAnsi="DFKai-SB" w:hint="eastAsia"/>
                <w:color w:val="auto"/>
              </w:rPr>
              <w:t xml:space="preserve"> 年 </w:t>
            </w:r>
            <w:r w:rsidRPr="005A3FE1">
              <w:rPr>
                <w:rFonts w:ascii="DFKai-SB" w:eastAsia="DFKai-SB" w:hAnsi="DFKai-SB"/>
                <w:color w:val="auto"/>
              </w:rPr>
              <w:t xml:space="preserve">  </w:t>
            </w:r>
            <w:r w:rsidRPr="005A3FE1">
              <w:rPr>
                <w:rFonts w:ascii="DFKai-SB" w:eastAsia="DFKai-SB" w:hAnsi="DFKai-SB" w:hint="eastAsia"/>
                <w:color w:val="auto"/>
              </w:rPr>
              <w:t xml:space="preserve">月 </w:t>
            </w:r>
            <w:r w:rsidRPr="005A3FE1">
              <w:rPr>
                <w:rFonts w:ascii="DFKai-SB" w:eastAsia="DFKai-SB" w:hAnsi="DFKai-SB"/>
                <w:color w:val="auto"/>
              </w:rPr>
              <w:t xml:space="preserve">  </w:t>
            </w:r>
            <w:r w:rsidRPr="005A3FE1">
              <w:rPr>
                <w:rFonts w:ascii="DFKai-SB" w:eastAsia="DFKai-SB" w:hAnsi="DFKai-SB" w:hint="eastAsia"/>
                <w:color w:val="auto"/>
              </w:rPr>
              <w:t>日</w:t>
            </w:r>
          </w:p>
        </w:tc>
        <w:tc>
          <w:tcPr>
            <w:tcW w:w="1663" w:type="dxa"/>
            <w:shd w:val="clear" w:color="auto" w:fill="F2F2F2" w:themeFill="background1" w:themeFillShade="F2"/>
            <w:vAlign w:val="center"/>
          </w:tcPr>
          <w:p w14:paraId="0D742A41" w14:textId="77777777" w:rsidR="00756D04" w:rsidRPr="005A3FE1" w:rsidRDefault="00756D04" w:rsidP="004C080E">
            <w:pPr>
              <w:jc w:val="center"/>
              <w:rPr>
                <w:rFonts w:ascii="DFKai-SB" w:eastAsia="DFKai-SB" w:hAnsi="DFKai-SB"/>
                <w:color w:val="auto"/>
              </w:rPr>
            </w:pPr>
            <w:r w:rsidRPr="005A3FE1">
              <w:rPr>
                <w:rFonts w:ascii="DFKai-SB" w:eastAsia="DFKai-SB" w:hAnsi="DFKai-SB" w:hint="eastAsia"/>
                <w:color w:val="auto"/>
              </w:rPr>
              <w:t>學歷</w:t>
            </w:r>
          </w:p>
        </w:tc>
        <w:tc>
          <w:tcPr>
            <w:tcW w:w="2552" w:type="dxa"/>
            <w:vAlign w:val="center"/>
          </w:tcPr>
          <w:p w14:paraId="3C85A707" w14:textId="77777777" w:rsidR="00756D04" w:rsidRPr="005A3FE1" w:rsidRDefault="00756D04" w:rsidP="004C080E">
            <w:pPr>
              <w:jc w:val="center"/>
              <w:rPr>
                <w:rFonts w:ascii="DFKai-SB" w:eastAsia="DFKai-SB" w:hAnsi="DFKai-SB"/>
                <w:color w:val="auto"/>
              </w:rPr>
            </w:pPr>
          </w:p>
        </w:tc>
      </w:tr>
      <w:tr w:rsidR="00756D04" w:rsidRPr="005A3FE1" w14:paraId="2D4A5CA0" w14:textId="77777777" w:rsidTr="004C080E">
        <w:trPr>
          <w:trHeight w:val="567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6E68C89" w14:textId="77777777" w:rsidR="00756D04" w:rsidRPr="005A3FE1" w:rsidRDefault="00756D04" w:rsidP="004C080E">
            <w:pPr>
              <w:jc w:val="center"/>
              <w:rPr>
                <w:rFonts w:ascii="DFKai-SB" w:eastAsia="DFKai-SB" w:hAnsi="DFKai-SB"/>
                <w:color w:val="auto"/>
              </w:rPr>
            </w:pPr>
            <w:r w:rsidRPr="005A3FE1">
              <w:rPr>
                <w:rFonts w:ascii="DFKai-SB" w:eastAsia="DFKai-SB" w:hAnsi="DFKai-SB" w:hint="eastAsia"/>
                <w:color w:val="auto"/>
              </w:rPr>
              <w:t>服務單位</w:t>
            </w:r>
          </w:p>
        </w:tc>
        <w:tc>
          <w:tcPr>
            <w:tcW w:w="2589" w:type="dxa"/>
            <w:vAlign w:val="center"/>
          </w:tcPr>
          <w:p w14:paraId="15AA4268" w14:textId="77777777" w:rsidR="00756D04" w:rsidRPr="005A3FE1" w:rsidRDefault="00756D04" w:rsidP="004C080E">
            <w:pPr>
              <w:jc w:val="center"/>
              <w:rPr>
                <w:rFonts w:ascii="DFKai-SB" w:eastAsia="DFKai-SB" w:hAnsi="DFKai-SB"/>
                <w:color w:val="auto"/>
              </w:rPr>
            </w:pPr>
          </w:p>
        </w:tc>
        <w:tc>
          <w:tcPr>
            <w:tcW w:w="1663" w:type="dxa"/>
            <w:shd w:val="clear" w:color="auto" w:fill="F2F2F2" w:themeFill="background1" w:themeFillShade="F2"/>
            <w:vAlign w:val="center"/>
          </w:tcPr>
          <w:p w14:paraId="3FC25311" w14:textId="77777777" w:rsidR="00756D04" w:rsidRPr="005A3FE1" w:rsidRDefault="00756D04" w:rsidP="004C080E">
            <w:pPr>
              <w:jc w:val="center"/>
              <w:rPr>
                <w:rFonts w:ascii="DFKai-SB" w:eastAsia="DFKai-SB" w:hAnsi="DFKai-SB"/>
                <w:color w:val="auto"/>
              </w:rPr>
            </w:pPr>
            <w:r w:rsidRPr="005A3FE1">
              <w:rPr>
                <w:rFonts w:ascii="DFKai-SB" w:eastAsia="DFKai-SB" w:hAnsi="DFKai-SB" w:hint="eastAsia"/>
                <w:color w:val="auto"/>
              </w:rPr>
              <w:t>職 稱</w:t>
            </w:r>
          </w:p>
        </w:tc>
        <w:tc>
          <w:tcPr>
            <w:tcW w:w="2552" w:type="dxa"/>
            <w:vAlign w:val="center"/>
          </w:tcPr>
          <w:p w14:paraId="1CF9915D" w14:textId="77777777" w:rsidR="00756D04" w:rsidRPr="005A3FE1" w:rsidRDefault="00756D04" w:rsidP="004C080E">
            <w:pPr>
              <w:jc w:val="center"/>
              <w:rPr>
                <w:rFonts w:ascii="DFKai-SB" w:eastAsia="DFKai-SB" w:hAnsi="DFKai-SB"/>
                <w:color w:val="auto"/>
              </w:rPr>
            </w:pPr>
            <w:r w:rsidRPr="00756D04">
              <w:rPr>
                <w:rFonts w:ascii="DFKai-SB" w:eastAsia="DFKai-SB" w:hAnsi="DFKai-SB" w:hint="eastAsia"/>
                <w:color w:val="A6A6A6" w:themeColor="background1" w:themeShade="A6"/>
                <w:sz w:val="21"/>
              </w:rPr>
              <w:t>（教師請填寫任教科目）</w:t>
            </w:r>
          </w:p>
        </w:tc>
      </w:tr>
      <w:tr w:rsidR="00756D04" w:rsidRPr="005A3FE1" w14:paraId="32BDD65E" w14:textId="77777777" w:rsidTr="004C080E">
        <w:trPr>
          <w:trHeight w:val="567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18D036AD" w14:textId="77777777" w:rsidR="00756D04" w:rsidRPr="005A3FE1" w:rsidRDefault="00756D04" w:rsidP="004C080E">
            <w:pPr>
              <w:jc w:val="center"/>
              <w:rPr>
                <w:rFonts w:ascii="DFKai-SB" w:eastAsia="DFKai-SB" w:hAnsi="DFKai-SB"/>
                <w:color w:val="auto"/>
              </w:rPr>
            </w:pPr>
            <w:r w:rsidRPr="005A3FE1">
              <w:rPr>
                <w:rFonts w:ascii="DFKai-SB" w:eastAsia="DFKai-SB" w:hAnsi="DFKai-SB" w:hint="eastAsia"/>
                <w:color w:val="auto"/>
              </w:rPr>
              <w:t>E</w:t>
            </w:r>
            <w:r w:rsidRPr="005A3FE1">
              <w:rPr>
                <w:rFonts w:ascii="DFKai-SB" w:eastAsia="DFKai-SB" w:hAnsi="DFKai-SB"/>
                <w:color w:val="auto"/>
              </w:rPr>
              <w:t>mail</w:t>
            </w:r>
          </w:p>
        </w:tc>
        <w:tc>
          <w:tcPr>
            <w:tcW w:w="6804" w:type="dxa"/>
            <w:gridSpan w:val="3"/>
            <w:vAlign w:val="center"/>
          </w:tcPr>
          <w:p w14:paraId="06CE4871" w14:textId="77777777" w:rsidR="00756D04" w:rsidRPr="005A3FE1" w:rsidRDefault="00756D04" w:rsidP="004C080E">
            <w:pPr>
              <w:jc w:val="center"/>
              <w:rPr>
                <w:rFonts w:ascii="DFKai-SB" w:eastAsia="DFKai-SB" w:hAnsi="DFKai-SB"/>
                <w:color w:val="auto"/>
              </w:rPr>
            </w:pPr>
          </w:p>
        </w:tc>
      </w:tr>
      <w:tr w:rsidR="00756D04" w:rsidRPr="005A3FE1" w14:paraId="647A2846" w14:textId="77777777" w:rsidTr="004C080E">
        <w:trPr>
          <w:trHeight w:val="567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37D59A48" w14:textId="77777777" w:rsidR="00756D04" w:rsidRPr="005A3FE1" w:rsidRDefault="00756D04" w:rsidP="004C080E">
            <w:pPr>
              <w:jc w:val="center"/>
              <w:rPr>
                <w:rFonts w:ascii="DFKai-SB" w:eastAsia="DFKai-SB" w:hAnsi="DFKai-SB"/>
                <w:color w:val="auto"/>
              </w:rPr>
            </w:pPr>
            <w:r w:rsidRPr="005A3FE1">
              <w:rPr>
                <w:rFonts w:ascii="DFKai-SB" w:eastAsia="DFKai-SB" w:hAnsi="DFKai-SB" w:hint="eastAsia"/>
                <w:color w:val="auto"/>
              </w:rPr>
              <w:t>通訊地址</w:t>
            </w:r>
          </w:p>
        </w:tc>
        <w:tc>
          <w:tcPr>
            <w:tcW w:w="6804" w:type="dxa"/>
            <w:gridSpan w:val="3"/>
            <w:vAlign w:val="center"/>
          </w:tcPr>
          <w:p w14:paraId="188C9699" w14:textId="77777777" w:rsidR="00756D04" w:rsidRPr="005A3FE1" w:rsidRDefault="00756D04" w:rsidP="004C080E">
            <w:pPr>
              <w:jc w:val="center"/>
              <w:rPr>
                <w:rFonts w:ascii="DFKai-SB" w:eastAsia="DFKai-SB" w:hAnsi="DFKai-SB"/>
                <w:color w:val="auto"/>
              </w:rPr>
            </w:pPr>
          </w:p>
        </w:tc>
      </w:tr>
      <w:tr w:rsidR="00756D04" w:rsidRPr="005A3FE1" w14:paraId="17DB17D6" w14:textId="77777777" w:rsidTr="004C080E">
        <w:trPr>
          <w:trHeight w:val="1417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3D67E437" w14:textId="77777777" w:rsidR="00756D04" w:rsidRPr="005A3FE1" w:rsidRDefault="00756D04" w:rsidP="004C080E">
            <w:pPr>
              <w:jc w:val="center"/>
              <w:rPr>
                <w:rFonts w:ascii="DFKai-SB" w:eastAsia="DFKai-SB" w:hAnsi="DFKai-SB"/>
                <w:color w:val="auto"/>
              </w:rPr>
            </w:pPr>
            <w:r w:rsidRPr="005A3FE1">
              <w:rPr>
                <w:rFonts w:ascii="DFKai-SB" w:eastAsia="DFKai-SB" w:hAnsi="DFKai-SB" w:hint="eastAsia"/>
                <w:color w:val="auto"/>
              </w:rPr>
              <w:t>相關經驗</w:t>
            </w:r>
          </w:p>
        </w:tc>
        <w:tc>
          <w:tcPr>
            <w:tcW w:w="6804" w:type="dxa"/>
            <w:gridSpan w:val="3"/>
          </w:tcPr>
          <w:p w14:paraId="55AAE334" w14:textId="77777777" w:rsidR="00756D04" w:rsidRPr="005A3FE1" w:rsidRDefault="00756D04" w:rsidP="004C080E">
            <w:pPr>
              <w:jc w:val="both"/>
              <w:rPr>
                <w:rFonts w:ascii="DFKai-SB" w:eastAsia="DFKai-SB" w:hAnsi="DFKai-SB"/>
                <w:color w:val="auto"/>
              </w:rPr>
            </w:pPr>
            <w:r w:rsidRPr="00756D04">
              <w:rPr>
                <w:rFonts w:ascii="DFKai-SB" w:eastAsia="DFKai-SB" w:hAnsi="DFKai-SB" w:cs="Microsoft JhengHei" w:hint="eastAsia"/>
                <w:color w:val="A6A6A6" w:themeColor="background1" w:themeShade="A6"/>
              </w:rPr>
              <w:t>（請簡述與本計畫相關之工作與活動經驗）</w:t>
            </w:r>
          </w:p>
        </w:tc>
      </w:tr>
      <w:tr w:rsidR="00756D04" w:rsidRPr="005A3FE1" w14:paraId="4692702E" w14:textId="77777777" w:rsidTr="004C080E">
        <w:trPr>
          <w:trHeight w:val="454"/>
          <w:jc w:val="center"/>
        </w:trPr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14:paraId="4B2E2D54" w14:textId="77777777" w:rsidR="00756D04" w:rsidRPr="005A3FE1" w:rsidRDefault="00756D04" w:rsidP="004C080E">
            <w:pPr>
              <w:jc w:val="center"/>
              <w:rPr>
                <w:rFonts w:ascii="DFKai-SB" w:eastAsia="DFKai-SB" w:hAnsi="DFKai-SB"/>
                <w:color w:val="auto"/>
              </w:rPr>
            </w:pPr>
            <w:r w:rsidRPr="005A3FE1">
              <w:rPr>
                <w:rFonts w:ascii="DFKai-SB" w:eastAsia="DFKai-SB" w:hAnsi="DFKai-SB" w:hint="eastAsia"/>
                <w:color w:val="auto"/>
              </w:rPr>
              <w:t>改編文本</w:t>
            </w:r>
          </w:p>
          <w:p w14:paraId="458DDF62" w14:textId="77777777" w:rsidR="00756D04" w:rsidRPr="005A3FE1" w:rsidRDefault="00756D04" w:rsidP="004C080E">
            <w:pPr>
              <w:jc w:val="center"/>
              <w:rPr>
                <w:rFonts w:ascii="DFKai-SB" w:eastAsia="DFKai-SB" w:hAnsi="DFKai-SB"/>
                <w:color w:val="auto"/>
              </w:rPr>
            </w:pPr>
            <w:r w:rsidRPr="005A3FE1">
              <w:rPr>
                <w:rFonts w:ascii="DFKai-SB" w:eastAsia="DFKai-SB" w:hAnsi="DFKai-SB" w:hint="eastAsia"/>
                <w:color w:val="auto"/>
              </w:rPr>
              <w:t>(</w:t>
            </w:r>
            <w:r w:rsidRPr="005A3FE1">
              <w:rPr>
                <w:rFonts w:eastAsia="DFKai-SB" w:hint="eastAsia"/>
                <w:color w:val="auto"/>
                <w:lang w:val="zh-TW"/>
              </w:rPr>
              <w:t>請購買實體書或電子書支持原創</w:t>
            </w:r>
            <w:r w:rsidRPr="005A3FE1">
              <w:rPr>
                <w:rFonts w:eastAsia="DFKai-SB" w:hint="eastAsia"/>
                <w:color w:val="auto"/>
                <w:lang w:val="zh-TW"/>
              </w:rPr>
              <w:t>)</w:t>
            </w:r>
          </w:p>
        </w:tc>
        <w:tc>
          <w:tcPr>
            <w:tcW w:w="6804" w:type="dxa"/>
            <w:gridSpan w:val="3"/>
            <w:vAlign w:val="center"/>
          </w:tcPr>
          <w:p w14:paraId="6EBF93B5" w14:textId="77777777" w:rsidR="00756D04" w:rsidRPr="005A3FE1" w:rsidRDefault="00756D04" w:rsidP="004C0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DFKai-SB" w:eastAsia="DFKai-SB" w:hAnsi="DFKai-SB"/>
                <w:color w:val="auto"/>
              </w:rPr>
            </w:pPr>
            <w:r w:rsidRPr="005A3FE1">
              <w:rPr>
                <w:rFonts w:ascii="DFKai-SB" w:eastAsia="DFKai-SB" w:hAnsi="DFKai-SB" w:cs="Microsoft JhengHei"/>
                <w:color w:val="auto"/>
              </w:rPr>
              <w:t>改編文本：</w:t>
            </w:r>
            <w:proofErr w:type="gramStart"/>
            <w:r w:rsidRPr="00756D04">
              <w:rPr>
                <w:rFonts w:ascii="DFKai-SB" w:eastAsia="DFKai-SB" w:hAnsi="DFKai-SB" w:cs="Microsoft JhengHei"/>
                <w:color w:val="A6A6A6" w:themeColor="background1" w:themeShade="A6"/>
                <w:u w:val="single"/>
              </w:rPr>
              <w:t>（</w:t>
            </w:r>
            <w:proofErr w:type="gramEnd"/>
            <w:r w:rsidRPr="00756D04">
              <w:rPr>
                <w:rFonts w:ascii="DFKai-SB" w:eastAsia="DFKai-SB" w:hAnsi="DFKai-SB" w:cs="Microsoft JhengHei"/>
                <w:color w:val="A6A6A6" w:themeColor="background1" w:themeShade="A6"/>
              </w:rPr>
              <w:t>請填寫欲改編之文本</w:t>
            </w:r>
            <w:r w:rsidRPr="00756D04">
              <w:rPr>
                <w:rFonts w:ascii="DFKai-SB" w:eastAsia="DFKai-SB" w:hAnsi="DFKai-SB" w:cs="Microsoft JhengHei" w:hint="eastAsia"/>
                <w:color w:val="A6A6A6" w:themeColor="background1" w:themeShade="A6"/>
              </w:rPr>
              <w:t>，申請報名時所挑選的文本並非一定從簡章中</w:t>
            </w:r>
            <w:r w:rsidRPr="00756D04">
              <w:rPr>
                <w:rFonts w:ascii="PMingLiU" w:eastAsia="PMingLiU" w:hAnsi="PMingLiU" w:cs="Microsoft JhengHei" w:hint="eastAsia"/>
                <w:color w:val="A6A6A6" w:themeColor="background1" w:themeShade="A6"/>
              </w:rPr>
              <w:t>「</w:t>
            </w:r>
            <w:r w:rsidRPr="00756D04">
              <w:rPr>
                <w:rFonts w:ascii="Microsoft JhengHei" w:eastAsia="DFKai-SB" w:hAnsi="Microsoft JhengHei" w:cs="Microsoft JhengHei"/>
                <w:color w:val="A6A6A6" w:themeColor="background1" w:themeShade="A6"/>
                <w:lang w:val="zh-TW"/>
              </w:rPr>
              <w:t>研習選讀文本與素材</w:t>
            </w:r>
            <w:r w:rsidRPr="00756D04">
              <w:rPr>
                <w:rFonts w:ascii="PMingLiU" w:eastAsia="PMingLiU" w:hAnsi="PMingLiU" w:cs="Microsoft JhengHei" w:hint="eastAsia"/>
                <w:color w:val="A6A6A6" w:themeColor="background1" w:themeShade="A6"/>
                <w:lang w:val="zh-TW"/>
              </w:rPr>
              <w:t>」</w:t>
            </w:r>
            <w:r w:rsidRPr="00756D04">
              <w:rPr>
                <w:rFonts w:ascii="DFKai-SB" w:eastAsia="DFKai-SB" w:hAnsi="DFKai-SB" w:cs="Microsoft JhengHei" w:hint="eastAsia"/>
                <w:color w:val="A6A6A6" w:themeColor="background1" w:themeShade="A6"/>
                <w:lang w:val="zh-TW"/>
              </w:rPr>
              <w:t>清單中挑選</w:t>
            </w:r>
            <w:r w:rsidRPr="00756D04">
              <w:rPr>
                <w:rFonts w:ascii="Microsoft JhengHei" w:eastAsia="DFKai-SB" w:hAnsi="Microsoft JhengHei" w:cs="Microsoft JhengHei" w:hint="eastAsia"/>
                <w:color w:val="A6A6A6" w:themeColor="background1" w:themeShade="A6"/>
                <w:lang w:val="zh-TW"/>
              </w:rPr>
              <w:t>，您也可以自行挑選感興趣的文本；研習活動進行時，再從清單中擇</w:t>
            </w:r>
            <w:proofErr w:type="gramStart"/>
            <w:r w:rsidRPr="00756D04">
              <w:rPr>
                <w:rFonts w:ascii="Microsoft JhengHei" w:eastAsia="DFKai-SB" w:hAnsi="Microsoft JhengHei" w:cs="Microsoft JhengHei" w:hint="eastAsia"/>
                <w:color w:val="A6A6A6" w:themeColor="background1" w:themeShade="A6"/>
                <w:lang w:val="zh-TW"/>
              </w:rPr>
              <w:t>一</w:t>
            </w:r>
            <w:proofErr w:type="gramEnd"/>
            <w:r w:rsidRPr="00756D04">
              <w:rPr>
                <w:rFonts w:ascii="Microsoft JhengHei" w:eastAsia="DFKai-SB" w:hAnsi="Microsoft JhengHei" w:cs="Microsoft JhengHei" w:hint="eastAsia"/>
                <w:color w:val="A6A6A6" w:themeColor="background1" w:themeShade="A6"/>
                <w:lang w:val="zh-TW"/>
              </w:rPr>
              <w:t>改編。</w:t>
            </w:r>
            <w:r w:rsidRPr="00756D04">
              <w:rPr>
                <w:rFonts w:ascii="DFKai-SB" w:eastAsia="DFKai-SB" w:hAnsi="DFKai-SB" w:cs="Microsoft JhengHei"/>
                <w:color w:val="A6A6A6" w:themeColor="background1" w:themeShade="A6"/>
              </w:rPr>
              <w:t>）</w:t>
            </w:r>
          </w:p>
        </w:tc>
      </w:tr>
      <w:tr w:rsidR="00756D04" w:rsidRPr="005A3FE1" w14:paraId="27B35F90" w14:textId="77777777" w:rsidTr="004C080E">
        <w:trPr>
          <w:trHeight w:val="2228"/>
          <w:jc w:val="center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7AE65E10" w14:textId="77777777" w:rsidR="00756D04" w:rsidRPr="005A3FE1" w:rsidRDefault="00756D04" w:rsidP="004C080E">
            <w:pPr>
              <w:jc w:val="center"/>
              <w:rPr>
                <w:rFonts w:ascii="DFKai-SB" w:eastAsia="DFKai-SB" w:hAnsi="DFKai-SB"/>
                <w:color w:val="auto"/>
              </w:rPr>
            </w:pPr>
          </w:p>
        </w:tc>
        <w:tc>
          <w:tcPr>
            <w:tcW w:w="6804" w:type="dxa"/>
            <w:gridSpan w:val="3"/>
          </w:tcPr>
          <w:p w14:paraId="72B38558" w14:textId="77777777" w:rsidR="00756D04" w:rsidRPr="005A3FE1" w:rsidRDefault="00756D04" w:rsidP="004C080E">
            <w:pPr>
              <w:jc w:val="both"/>
              <w:rPr>
                <w:rFonts w:ascii="DFKai-SB" w:eastAsia="DFKai-SB" w:hAnsi="DFKai-SB"/>
                <w:color w:val="auto"/>
              </w:rPr>
            </w:pPr>
            <w:r w:rsidRPr="005A3FE1">
              <w:rPr>
                <w:rFonts w:ascii="DFKai-SB" w:eastAsia="DFKai-SB" w:hAnsi="DFKai-SB" w:hint="eastAsia"/>
                <w:color w:val="auto"/>
              </w:rPr>
              <w:t>挑選文本</w:t>
            </w:r>
            <w:proofErr w:type="gramStart"/>
            <w:r w:rsidRPr="005A3FE1">
              <w:rPr>
                <w:rFonts w:ascii="DFKai-SB" w:eastAsia="DFKai-SB" w:hAnsi="DFKai-SB" w:hint="eastAsia"/>
                <w:color w:val="auto"/>
              </w:rPr>
              <w:t>之</w:t>
            </w:r>
            <w:proofErr w:type="gramEnd"/>
            <w:r w:rsidRPr="005A3FE1">
              <w:rPr>
                <w:rFonts w:ascii="DFKai-SB" w:eastAsia="DFKai-SB" w:hAnsi="DFKai-SB" w:hint="eastAsia"/>
                <w:color w:val="auto"/>
              </w:rPr>
              <w:t>原因：</w:t>
            </w:r>
          </w:p>
          <w:p w14:paraId="6C0F72C8" w14:textId="77777777" w:rsidR="00756D04" w:rsidRPr="005A3FE1" w:rsidRDefault="00756D04" w:rsidP="004C080E">
            <w:pPr>
              <w:jc w:val="both"/>
              <w:rPr>
                <w:rFonts w:ascii="DFKai-SB" w:eastAsia="DFKai-SB" w:hAnsi="DFKai-SB"/>
                <w:color w:val="auto"/>
              </w:rPr>
            </w:pPr>
            <w:r w:rsidRPr="00756D04">
              <w:rPr>
                <w:rFonts w:ascii="DFKai-SB" w:eastAsia="DFKai-SB" w:hAnsi="DFKai-SB" w:cs="Microsoft JhengHei" w:hint="eastAsia"/>
                <w:color w:val="A6A6A6" w:themeColor="background1" w:themeShade="A6"/>
              </w:rPr>
              <w:t>（建議</w:t>
            </w:r>
            <w:r w:rsidRPr="00756D04">
              <w:rPr>
                <w:rFonts w:ascii="DFKai-SB" w:eastAsia="DFKai-SB" w:hAnsi="DFKai-SB" w:cs="Microsoft JhengHei"/>
                <w:color w:val="A6A6A6" w:themeColor="background1" w:themeShade="A6"/>
              </w:rPr>
              <w:t>300</w:t>
            </w:r>
            <w:r w:rsidRPr="00756D04">
              <w:rPr>
                <w:rFonts w:ascii="DFKai-SB" w:eastAsia="DFKai-SB" w:hAnsi="DFKai-SB" w:cs="Microsoft JhengHei" w:hint="eastAsia"/>
                <w:color w:val="A6A6A6" w:themeColor="background1" w:themeShade="A6"/>
              </w:rPr>
              <w:t>字內）</w:t>
            </w:r>
          </w:p>
        </w:tc>
      </w:tr>
      <w:tr w:rsidR="00756D04" w:rsidRPr="005A3FE1" w14:paraId="7FB5D445" w14:textId="77777777" w:rsidTr="004C080E">
        <w:trPr>
          <w:trHeight w:val="2265"/>
          <w:jc w:val="center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2765E95C" w14:textId="77777777" w:rsidR="00756D04" w:rsidRPr="005A3FE1" w:rsidRDefault="00756D04" w:rsidP="004C080E">
            <w:pPr>
              <w:jc w:val="center"/>
              <w:rPr>
                <w:rFonts w:ascii="DFKai-SB" w:eastAsia="DFKai-SB" w:hAnsi="DFKai-SB"/>
                <w:color w:val="auto"/>
              </w:rPr>
            </w:pPr>
          </w:p>
        </w:tc>
        <w:tc>
          <w:tcPr>
            <w:tcW w:w="6804" w:type="dxa"/>
            <w:gridSpan w:val="3"/>
          </w:tcPr>
          <w:p w14:paraId="0BB6444B" w14:textId="77777777" w:rsidR="00756D04" w:rsidRPr="005A3FE1" w:rsidRDefault="00756D04" w:rsidP="004C080E">
            <w:pPr>
              <w:jc w:val="both"/>
              <w:rPr>
                <w:rFonts w:ascii="DFKai-SB" w:eastAsia="DFKai-SB" w:hAnsi="DFKai-SB"/>
                <w:color w:val="auto"/>
              </w:rPr>
            </w:pPr>
            <w:r w:rsidRPr="005A3FE1">
              <w:rPr>
                <w:rFonts w:ascii="DFKai-SB" w:eastAsia="DFKai-SB" w:hAnsi="DFKai-SB" w:hint="eastAsia"/>
                <w:color w:val="auto"/>
              </w:rPr>
              <w:t>預計改編文本</w:t>
            </w:r>
            <w:proofErr w:type="gramStart"/>
            <w:r w:rsidRPr="005A3FE1">
              <w:rPr>
                <w:rFonts w:ascii="DFKai-SB" w:eastAsia="DFKai-SB" w:hAnsi="DFKai-SB" w:hint="eastAsia"/>
                <w:color w:val="auto"/>
              </w:rPr>
              <w:t>之</w:t>
            </w:r>
            <w:proofErr w:type="gramEnd"/>
            <w:r w:rsidRPr="005A3FE1">
              <w:rPr>
                <w:rFonts w:ascii="DFKai-SB" w:eastAsia="DFKai-SB" w:hAnsi="DFKai-SB" w:hint="eastAsia"/>
                <w:color w:val="auto"/>
              </w:rPr>
              <w:t>方向：</w:t>
            </w:r>
          </w:p>
          <w:p w14:paraId="6A66AADD" w14:textId="77777777" w:rsidR="00756D04" w:rsidRPr="005A3FE1" w:rsidRDefault="00756D04" w:rsidP="004C080E">
            <w:pPr>
              <w:jc w:val="both"/>
              <w:rPr>
                <w:rFonts w:ascii="DFKai-SB" w:eastAsia="DFKai-SB" w:hAnsi="DFKai-SB"/>
                <w:color w:val="auto"/>
              </w:rPr>
            </w:pPr>
            <w:r w:rsidRPr="00756D04">
              <w:rPr>
                <w:rFonts w:ascii="DFKai-SB" w:eastAsia="DFKai-SB" w:hAnsi="DFKai-SB" w:cs="Microsoft JhengHei" w:hint="eastAsia"/>
                <w:color w:val="A6A6A6" w:themeColor="background1" w:themeShade="A6"/>
              </w:rPr>
              <w:t>（建議</w:t>
            </w:r>
            <w:r w:rsidRPr="00756D04">
              <w:rPr>
                <w:rFonts w:ascii="DFKai-SB" w:eastAsia="DFKai-SB" w:hAnsi="DFKai-SB" w:cs="Microsoft JhengHei"/>
                <w:color w:val="A6A6A6" w:themeColor="background1" w:themeShade="A6"/>
              </w:rPr>
              <w:t>300</w:t>
            </w:r>
            <w:r w:rsidRPr="00756D04">
              <w:rPr>
                <w:rFonts w:ascii="DFKai-SB" w:eastAsia="DFKai-SB" w:hAnsi="DFKai-SB" w:cs="Microsoft JhengHei" w:hint="eastAsia"/>
                <w:color w:val="A6A6A6" w:themeColor="background1" w:themeShade="A6"/>
              </w:rPr>
              <w:t>字內）</w:t>
            </w:r>
          </w:p>
        </w:tc>
      </w:tr>
      <w:tr w:rsidR="00756D04" w:rsidRPr="005A3FE1" w14:paraId="3BAE2A78" w14:textId="77777777" w:rsidTr="004C080E">
        <w:trPr>
          <w:trHeight w:val="841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D9D6229" w14:textId="77777777" w:rsidR="00756D04" w:rsidRPr="005A3FE1" w:rsidRDefault="00756D04" w:rsidP="004C080E">
            <w:pPr>
              <w:jc w:val="center"/>
              <w:rPr>
                <w:rFonts w:ascii="DFKai-SB" w:eastAsia="DFKai-SB" w:hAnsi="DFKai-SB"/>
                <w:color w:val="auto"/>
              </w:rPr>
            </w:pPr>
            <w:r w:rsidRPr="005A3FE1">
              <w:rPr>
                <w:rFonts w:ascii="DFKai-SB" w:eastAsia="DFKai-SB" w:hAnsi="DFKai-SB" w:hint="eastAsia"/>
                <w:color w:val="auto"/>
              </w:rPr>
              <w:t>是否住宿</w:t>
            </w:r>
          </w:p>
          <w:p w14:paraId="19CBABEB" w14:textId="77777777" w:rsidR="00756D04" w:rsidRPr="005A3FE1" w:rsidRDefault="00756D04" w:rsidP="004C080E">
            <w:pPr>
              <w:jc w:val="center"/>
              <w:rPr>
                <w:rFonts w:ascii="DFKai-SB" w:eastAsia="DFKai-SB" w:hAnsi="DFKai-SB"/>
                <w:color w:val="auto"/>
              </w:rPr>
            </w:pPr>
            <w:r w:rsidRPr="005A3FE1">
              <w:rPr>
                <w:rFonts w:ascii="DFKai-SB" w:eastAsia="DFKai-SB" w:hAnsi="DFKai-SB" w:hint="eastAsia"/>
                <w:color w:val="auto"/>
              </w:rPr>
              <w:t>(不再另外收費)</w:t>
            </w:r>
          </w:p>
        </w:tc>
        <w:tc>
          <w:tcPr>
            <w:tcW w:w="6804" w:type="dxa"/>
            <w:gridSpan w:val="3"/>
            <w:vAlign w:val="center"/>
          </w:tcPr>
          <w:p w14:paraId="358F14F0" w14:textId="77777777" w:rsidR="00756D04" w:rsidRPr="005A3FE1" w:rsidRDefault="00756D04" w:rsidP="004C080E">
            <w:pPr>
              <w:spacing w:before="120"/>
              <w:rPr>
                <w:rFonts w:ascii="DFKai-SB" w:eastAsia="DFKai-SB" w:hAnsi="DFKai-SB"/>
                <w:color w:val="auto"/>
              </w:rPr>
            </w:pPr>
            <w:r w:rsidRPr="005A3FE1">
              <w:rPr>
                <w:rFonts w:ascii="DFKai-SB" w:eastAsia="DFKai-SB" w:hAnsi="DFKai-SB"/>
                <w:color w:val="auto"/>
              </w:rPr>
              <w:t>□</w:t>
            </w:r>
            <w:r w:rsidRPr="005A3FE1">
              <w:rPr>
                <w:rFonts w:ascii="DFKai-SB" w:eastAsia="DFKai-SB" w:hAnsi="DFKai-SB" w:hint="eastAsia"/>
                <w:color w:val="auto"/>
              </w:rPr>
              <w:t>是，兩晚皆住宿</w:t>
            </w:r>
          </w:p>
          <w:p w14:paraId="4D23085D" w14:textId="77777777" w:rsidR="00756D04" w:rsidRPr="005A3FE1" w:rsidRDefault="00756D04" w:rsidP="004C080E">
            <w:pPr>
              <w:spacing w:before="120"/>
              <w:rPr>
                <w:rFonts w:ascii="DFKai-SB" w:eastAsia="DFKai-SB" w:hAnsi="DFKai-SB"/>
                <w:color w:val="auto"/>
              </w:rPr>
            </w:pPr>
            <w:r w:rsidRPr="005A3FE1">
              <w:rPr>
                <w:rFonts w:ascii="DFKai-SB" w:eastAsia="DFKai-SB" w:hAnsi="DFKai-SB"/>
                <w:color w:val="auto"/>
              </w:rPr>
              <w:t>□</w:t>
            </w:r>
            <w:r w:rsidRPr="005A3FE1">
              <w:rPr>
                <w:rFonts w:ascii="DFKai-SB" w:eastAsia="DFKai-SB" w:hAnsi="DFKai-SB" w:hint="eastAsia"/>
                <w:color w:val="auto"/>
              </w:rPr>
              <w:t>是，僅臺南住宿</w:t>
            </w:r>
          </w:p>
          <w:p w14:paraId="5404B512" w14:textId="77777777" w:rsidR="00756D04" w:rsidRPr="005A3FE1" w:rsidRDefault="00756D04" w:rsidP="004C080E">
            <w:pPr>
              <w:spacing w:before="120"/>
              <w:rPr>
                <w:rFonts w:ascii="DFKai-SB" w:eastAsia="DFKai-SB" w:hAnsi="DFKai-SB"/>
                <w:color w:val="auto"/>
              </w:rPr>
            </w:pPr>
            <w:r w:rsidRPr="005A3FE1">
              <w:rPr>
                <w:rFonts w:ascii="DFKai-SB" w:eastAsia="DFKai-SB" w:hAnsi="DFKai-SB"/>
                <w:color w:val="auto"/>
              </w:rPr>
              <w:t>□</w:t>
            </w:r>
            <w:r w:rsidRPr="005A3FE1">
              <w:rPr>
                <w:rFonts w:ascii="DFKai-SB" w:eastAsia="DFKai-SB" w:hAnsi="DFKai-SB" w:hint="eastAsia"/>
                <w:color w:val="auto"/>
              </w:rPr>
              <w:t>是，僅高雄住宿</w:t>
            </w:r>
          </w:p>
          <w:p w14:paraId="53A352D9" w14:textId="77777777" w:rsidR="00756D04" w:rsidRPr="005A3FE1" w:rsidRDefault="00756D04" w:rsidP="004C080E">
            <w:pPr>
              <w:spacing w:before="120"/>
              <w:rPr>
                <w:rFonts w:ascii="DFKai-SB" w:eastAsia="DFKai-SB" w:hAnsi="DFKai-SB"/>
                <w:color w:val="auto"/>
              </w:rPr>
            </w:pPr>
            <w:r w:rsidRPr="005A3FE1">
              <w:rPr>
                <w:rFonts w:ascii="DFKai-SB" w:eastAsia="DFKai-SB" w:hAnsi="DFKai-SB"/>
                <w:color w:val="auto"/>
              </w:rPr>
              <w:t>□</w:t>
            </w:r>
            <w:r w:rsidRPr="005A3FE1">
              <w:rPr>
                <w:rFonts w:ascii="DFKai-SB" w:eastAsia="DFKai-SB" w:hAnsi="DFKai-SB" w:hint="eastAsia"/>
                <w:color w:val="auto"/>
              </w:rPr>
              <w:t>否，皆不住宿</w:t>
            </w:r>
          </w:p>
        </w:tc>
      </w:tr>
      <w:tr w:rsidR="00756D04" w:rsidRPr="005A3FE1" w14:paraId="7545EBD3" w14:textId="77777777" w:rsidTr="004C080E">
        <w:trPr>
          <w:trHeight w:val="919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3A01D0E" w14:textId="77777777" w:rsidR="00756D04" w:rsidRPr="005A3FE1" w:rsidRDefault="00756D04" w:rsidP="004C080E">
            <w:pPr>
              <w:jc w:val="center"/>
              <w:rPr>
                <w:rFonts w:ascii="DFKai-SB" w:eastAsia="DFKai-SB" w:hAnsi="DFKai-SB"/>
                <w:color w:val="auto"/>
              </w:rPr>
            </w:pPr>
            <w:r w:rsidRPr="005A3FE1">
              <w:rPr>
                <w:rFonts w:ascii="DFKai-SB" w:eastAsia="DFKai-SB" w:hAnsi="DFKai-SB" w:hint="eastAsia"/>
                <w:color w:val="auto"/>
              </w:rPr>
              <w:t>飲食習慣</w:t>
            </w:r>
          </w:p>
        </w:tc>
        <w:tc>
          <w:tcPr>
            <w:tcW w:w="6804" w:type="dxa"/>
            <w:gridSpan w:val="3"/>
            <w:vAlign w:val="center"/>
          </w:tcPr>
          <w:p w14:paraId="5087654C" w14:textId="77777777" w:rsidR="00756D04" w:rsidRPr="005A3FE1" w:rsidRDefault="00756D04" w:rsidP="004C080E">
            <w:pPr>
              <w:spacing w:before="120"/>
              <w:rPr>
                <w:rFonts w:ascii="DFKai-SB" w:eastAsia="DFKai-SB" w:hAnsi="DFKai-SB"/>
                <w:color w:val="auto"/>
              </w:rPr>
            </w:pPr>
            <w:r w:rsidRPr="005A3FE1">
              <w:rPr>
                <w:rFonts w:ascii="DFKai-SB" w:eastAsia="DFKai-SB" w:hAnsi="DFKai-SB"/>
                <w:color w:val="auto"/>
              </w:rPr>
              <w:t>□</w:t>
            </w:r>
            <w:proofErr w:type="gramStart"/>
            <w:r w:rsidRPr="005A3FE1">
              <w:rPr>
                <w:rFonts w:ascii="DFKai-SB" w:eastAsia="DFKai-SB" w:hAnsi="DFKai-SB" w:hint="eastAsia"/>
                <w:color w:val="auto"/>
              </w:rPr>
              <w:t xml:space="preserve">葷  </w:t>
            </w:r>
            <w:r w:rsidRPr="005A3FE1">
              <w:rPr>
                <w:rFonts w:ascii="DFKai-SB" w:eastAsia="DFKai-SB" w:hAnsi="DFKai-SB"/>
                <w:color w:val="auto"/>
              </w:rPr>
              <w:t>□</w:t>
            </w:r>
            <w:proofErr w:type="gramEnd"/>
            <w:r w:rsidRPr="005A3FE1">
              <w:rPr>
                <w:rFonts w:ascii="DFKai-SB" w:eastAsia="DFKai-SB" w:hAnsi="DFKai-SB" w:hint="eastAsia"/>
                <w:color w:val="auto"/>
              </w:rPr>
              <w:t xml:space="preserve">素 </w:t>
            </w:r>
            <w:r w:rsidRPr="005A3FE1">
              <w:rPr>
                <w:rFonts w:ascii="DFKai-SB" w:eastAsia="DFKai-SB" w:hAnsi="DFKai-SB"/>
                <w:color w:val="auto"/>
              </w:rPr>
              <w:t xml:space="preserve"> □</w:t>
            </w:r>
            <w:r w:rsidRPr="005A3FE1">
              <w:rPr>
                <w:rFonts w:ascii="DFKai-SB" w:eastAsia="DFKai-SB" w:hAnsi="DFKai-SB" w:hint="eastAsia"/>
                <w:color w:val="auto"/>
              </w:rPr>
              <w:t>其他需求:</w:t>
            </w:r>
          </w:p>
        </w:tc>
      </w:tr>
      <w:tr w:rsidR="00756D04" w:rsidRPr="005A3FE1" w14:paraId="3C31A49F" w14:textId="77777777" w:rsidTr="004C080E">
        <w:trPr>
          <w:trHeight w:val="1143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1674E7FA" w14:textId="77777777" w:rsidR="00756D04" w:rsidRPr="005A3FE1" w:rsidRDefault="00756D04" w:rsidP="004C080E">
            <w:pPr>
              <w:jc w:val="center"/>
              <w:rPr>
                <w:rFonts w:ascii="DFKai-SB" w:eastAsia="DFKai-SB" w:hAnsi="DFKai-SB"/>
                <w:color w:val="auto"/>
              </w:rPr>
            </w:pPr>
            <w:r w:rsidRPr="005A3FE1">
              <w:rPr>
                <w:rFonts w:ascii="DFKai-SB" w:eastAsia="DFKai-SB" w:hAnsi="DFKai-SB" w:hint="eastAsia"/>
                <w:color w:val="auto"/>
              </w:rPr>
              <w:lastRenderedPageBreak/>
              <w:t xml:space="preserve">備 </w:t>
            </w:r>
            <w:proofErr w:type="gramStart"/>
            <w:r w:rsidRPr="005A3FE1">
              <w:rPr>
                <w:rFonts w:ascii="DFKai-SB" w:eastAsia="DFKai-SB" w:hAnsi="DFKai-SB" w:hint="eastAsia"/>
                <w:color w:val="auto"/>
              </w:rPr>
              <w:t>註</w:t>
            </w:r>
            <w:proofErr w:type="gramEnd"/>
          </w:p>
        </w:tc>
        <w:tc>
          <w:tcPr>
            <w:tcW w:w="6804" w:type="dxa"/>
            <w:gridSpan w:val="3"/>
          </w:tcPr>
          <w:p w14:paraId="1DF43212" w14:textId="77777777" w:rsidR="00756D04" w:rsidRPr="005A3FE1" w:rsidRDefault="00756D04" w:rsidP="004C080E">
            <w:pPr>
              <w:jc w:val="both"/>
              <w:rPr>
                <w:rFonts w:ascii="DFKai-SB" w:eastAsia="DFKai-SB" w:hAnsi="DFKai-SB"/>
                <w:color w:val="auto"/>
              </w:rPr>
            </w:pPr>
          </w:p>
        </w:tc>
      </w:tr>
    </w:tbl>
    <w:p w14:paraId="46D41038" w14:textId="77777777" w:rsidR="00682A60" w:rsidRPr="001903D5" w:rsidRDefault="00682A60" w:rsidP="00682A60">
      <w:pPr>
        <w:rPr>
          <w:rFonts w:ascii="DFKai-SB" w:eastAsia="DFKai-SB" w:hAnsi="DFKai-SB" w:cs="DFKai-SB"/>
          <w:b/>
          <w:bCs/>
          <w:lang w:val="zh-TW"/>
        </w:rPr>
      </w:pPr>
    </w:p>
    <w:p w14:paraId="0BC26BD5" w14:textId="77777777" w:rsidR="00C82CD2" w:rsidRDefault="00C82CD2"/>
    <w:sectPr w:rsidR="00C82CD2" w:rsidSect="00593693">
      <w:pgSz w:w="11900" w:h="16840"/>
      <w:pgMar w:top="720" w:right="720" w:bottom="720" w:left="720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CD7D0" w14:textId="77777777" w:rsidR="00577498" w:rsidRDefault="00577498" w:rsidP="00756D04">
      <w:r>
        <w:separator/>
      </w:r>
    </w:p>
  </w:endnote>
  <w:endnote w:type="continuationSeparator" w:id="0">
    <w:p w14:paraId="08CC86F8" w14:textId="77777777" w:rsidR="00577498" w:rsidRDefault="00577498" w:rsidP="0075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icrosoft JhengHei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8527F" w14:textId="77777777" w:rsidR="00577498" w:rsidRDefault="00577498" w:rsidP="00756D04">
      <w:r>
        <w:separator/>
      </w:r>
    </w:p>
  </w:footnote>
  <w:footnote w:type="continuationSeparator" w:id="0">
    <w:p w14:paraId="18C4F153" w14:textId="77777777" w:rsidR="00577498" w:rsidRDefault="00577498" w:rsidP="00756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D10F4"/>
    <w:multiLevelType w:val="hybridMultilevel"/>
    <w:tmpl w:val="4A6A410E"/>
    <w:lvl w:ilvl="0" w:tplc="EA2EA6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A60"/>
    <w:rsid w:val="00577498"/>
    <w:rsid w:val="00682A60"/>
    <w:rsid w:val="00756D04"/>
    <w:rsid w:val="00B6713F"/>
    <w:rsid w:val="00C8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E0A7B5"/>
  <w15:chartTrackingRefBased/>
  <w15:docId w15:val="{D05F6249-32ED-497E-A3AC-304A71BD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A6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kern w:val="2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682A6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480"/>
    </w:pPr>
    <w:rPr>
      <w:rFonts w:ascii="Arial Unicode MS" w:eastAsia="Calibri" w:hAnsi="Arial Unicode MS" w:cs="Arial Unicode MS" w:hint="eastAsia"/>
      <w:color w:val="000000"/>
      <w:kern w:val="2"/>
      <w:sz w:val="24"/>
      <w:szCs w:val="24"/>
      <w:u w:color="000000"/>
      <w:bdr w:val="nil"/>
    </w:rPr>
  </w:style>
  <w:style w:type="table" w:styleId="a4">
    <w:name w:val="Table Grid"/>
    <w:basedOn w:val="a1"/>
    <w:uiPriority w:val="39"/>
    <w:rsid w:val="00682A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56D04"/>
    <w:pPr>
      <w:tabs>
        <w:tab w:val="center" w:pos="4680"/>
        <w:tab w:val="right" w:pos="9360"/>
      </w:tabs>
    </w:pPr>
  </w:style>
  <w:style w:type="character" w:customStyle="1" w:styleId="a6">
    <w:name w:val="頁首 字元"/>
    <w:basedOn w:val="a0"/>
    <w:link w:val="a5"/>
    <w:uiPriority w:val="99"/>
    <w:rsid w:val="00756D04"/>
    <w:rPr>
      <w:rFonts w:ascii="Calibri" w:eastAsia="Arial Unicode MS" w:hAnsi="Calibri" w:cs="Arial Unicode MS"/>
      <w:color w:val="000000"/>
      <w:kern w:val="2"/>
      <w:sz w:val="24"/>
      <w:szCs w:val="24"/>
      <w:u w:color="000000"/>
      <w:bdr w:val="nil"/>
    </w:rPr>
  </w:style>
  <w:style w:type="paragraph" w:styleId="a7">
    <w:name w:val="footer"/>
    <w:basedOn w:val="a"/>
    <w:link w:val="a8"/>
    <w:uiPriority w:val="99"/>
    <w:unhideWhenUsed/>
    <w:rsid w:val="00756D04"/>
    <w:pPr>
      <w:tabs>
        <w:tab w:val="center" w:pos="4680"/>
        <w:tab w:val="right" w:pos="9360"/>
      </w:tabs>
    </w:pPr>
  </w:style>
  <w:style w:type="character" w:customStyle="1" w:styleId="a8">
    <w:name w:val="頁尾 字元"/>
    <w:basedOn w:val="a0"/>
    <w:link w:val="a7"/>
    <w:uiPriority w:val="99"/>
    <w:rsid w:val="00756D04"/>
    <w:rPr>
      <w:rFonts w:ascii="Calibri" w:eastAsia="Arial Unicode MS" w:hAnsi="Calibri" w:cs="Arial Unicode MS"/>
      <w:color w:val="000000"/>
      <w:kern w:val="2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Jhu Sian Jhe</dc:creator>
  <cp:keywords/>
  <dc:description/>
  <cp:lastModifiedBy>Jhu Sian Jhe</cp:lastModifiedBy>
  <cp:revision>3</cp:revision>
  <dcterms:created xsi:type="dcterms:W3CDTF">2021-05-07T07:00:00Z</dcterms:created>
  <dcterms:modified xsi:type="dcterms:W3CDTF">2021-06-09T05:51:00Z</dcterms:modified>
</cp:coreProperties>
</file>